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bookmarkStart w:id="0" w:name="_GoBack"/>
      <w:bookmarkEnd w:id="0"/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0B4EAB">
        <w:rPr>
          <w:b/>
          <w:sz w:val="24"/>
        </w:rPr>
        <w:t>tt S15</w:t>
      </w:r>
      <w:r w:rsidR="005364F2">
        <w:rPr>
          <w:b/>
          <w:sz w:val="24"/>
        </w:rPr>
        <w:t>0 (EPS isoleringsplade)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5364F2">
      <w:r>
        <w:t>Sundolitt EPS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produkter af ekspanderet polystyren (EPS) – Specifikationer.</w:t>
      </w:r>
    </w:p>
    <w:p w:rsidR="004434CD" w:rsidRPr="004434CD" w:rsidRDefault="004434CD" w:rsidP="004434CD">
      <w:pPr>
        <w:pStyle w:val="Listeafsnit"/>
        <w:rPr>
          <w:i/>
        </w:rPr>
      </w:pPr>
      <w:r>
        <w:rPr>
          <w:i/>
        </w:rPr>
        <w:t>Dansk standard, DS/EN 13163</w:t>
      </w:r>
      <w:r w:rsidR="001625A0">
        <w:rPr>
          <w:i/>
        </w:rPr>
        <w:t xml:space="preserve"> i seneste revision.</w:t>
      </w:r>
    </w:p>
    <w:p w:rsidR="004434CD" w:rsidRPr="005364F2" w:rsidRDefault="004434CD" w:rsidP="005364F2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terrændæk: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224 ”Fugt i bygninger”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231 ”Fundering af mindre byggeri”.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  <w:sz w:val="6"/>
        </w:rPr>
      </w:pP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tag:</w:t>
      </w:r>
    </w:p>
    <w:p w:rsidR="005364F2" w:rsidRPr="001625A0" w:rsidRDefault="005364F2" w:rsidP="001625A0">
      <w:pPr>
        <w:pStyle w:val="Listeafsnit"/>
        <w:numPr>
          <w:ilvl w:val="0"/>
          <w:numId w:val="3"/>
        </w:numPr>
        <w:rPr>
          <w:rFonts w:cs="Arial"/>
        </w:rPr>
      </w:pPr>
      <w:r w:rsidRPr="001625A0">
        <w:rPr>
          <w:rFonts w:cs="Arial"/>
        </w:rPr>
        <w:t>BYG-ERFA (27) 08 11 21 ”Polystyrenisolering på tage med lav hældning (flade tage) – brandbeskyttelse, membranunderlag”.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Vejledning – Tagkonstruktioner med udvendig isolering af EPS – Brandmæssige forh</w:t>
      </w:r>
      <w:r>
        <w:rPr>
          <w:rFonts w:cs="Arial"/>
        </w:rPr>
        <w:t>old.</w:t>
      </w:r>
    </w:p>
    <w:p w:rsidR="001625A0" w:rsidRPr="001625A0" w:rsidRDefault="001625A0" w:rsidP="001625A0">
      <w:pPr>
        <w:pStyle w:val="Listeafsnit"/>
        <w:rPr>
          <w:rFonts w:cs="Arial"/>
          <w:i/>
        </w:rPr>
      </w:pPr>
      <w:r w:rsidRPr="001625A0">
        <w:rPr>
          <w:rFonts w:cs="Arial"/>
          <w:i/>
        </w:rPr>
        <w:t>eventuelt:</w:t>
      </w:r>
    </w:p>
    <w:p w:rsidR="005364F2" w:rsidRPr="005A0A24" w:rsidRDefault="005364F2" w:rsidP="005A0A24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MK-god</w:t>
      </w:r>
      <w:r w:rsidR="005A0A24">
        <w:rPr>
          <w:rFonts w:cs="Arial"/>
        </w:rPr>
        <w:t>kendelse MK 6.10/1502.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8F5F6D" w:rsidRDefault="008F5F6D">
      <w:r>
        <w:t>EPS materiale</w:t>
      </w:r>
      <w:r w:rsidR="007E0F41">
        <w:t xml:space="preserve"> skal være CE-mærket.</w:t>
      </w:r>
    </w:p>
    <w:p w:rsidR="008F5F6D" w:rsidRPr="00A7600D" w:rsidRDefault="00DF4FA6">
      <w:pPr>
        <w:rPr>
          <w:b/>
          <w:sz w:val="24"/>
        </w:rPr>
      </w:pPr>
      <w:r>
        <w:rPr>
          <w:b/>
          <w:sz w:val="24"/>
        </w:rPr>
        <w:t xml:space="preserve">x.2.1.2 Sundolitt </w:t>
      </w:r>
      <w:r w:rsidR="000B4EAB">
        <w:rPr>
          <w:b/>
          <w:sz w:val="24"/>
        </w:rPr>
        <w:t>S15</w:t>
      </w:r>
      <w:r w:rsidR="005364F2">
        <w:rPr>
          <w:b/>
          <w:sz w:val="24"/>
        </w:rPr>
        <w:t>0 (</w:t>
      </w:r>
      <w:r w:rsidR="00421621">
        <w:rPr>
          <w:b/>
          <w:sz w:val="24"/>
        </w:rPr>
        <w:t>EPS isolerings</w:t>
      </w:r>
      <w:r w:rsidR="00471A01">
        <w:rPr>
          <w:b/>
          <w:sz w:val="24"/>
        </w:rPr>
        <w:t>plade</w:t>
      </w:r>
      <w:r w:rsidR="005364F2">
        <w:rPr>
          <w:b/>
          <w:sz w:val="24"/>
        </w:rPr>
        <w:t>)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1625A0">
        <w:t xml:space="preserve">T(2) </w:t>
      </w:r>
      <w:r w:rsidR="00B0310B">
        <w:t>+/- 2 mm</w:t>
      </w:r>
    </w:p>
    <w:p w:rsidR="00A64A1E" w:rsidRDefault="00A64A1E" w:rsidP="00E07B88">
      <w:pPr>
        <w:pStyle w:val="Ingenafstand"/>
      </w:pPr>
      <w:r>
        <w:t>Længde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1625A0">
        <w:t xml:space="preserve">L(3) </w:t>
      </w:r>
      <w:r w:rsidR="00B0310B">
        <w:t>største værdi af +/- 0,6 % eller +/- 3 mm</w:t>
      </w:r>
    </w:p>
    <w:p w:rsidR="00A64A1E" w:rsidRDefault="00A64A1E" w:rsidP="00E07B88">
      <w:pPr>
        <w:pStyle w:val="Ingenafstand"/>
      </w:pPr>
      <w:r>
        <w:t>Bredde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1625A0">
        <w:t xml:space="preserve">W(3) </w:t>
      </w:r>
      <w:r w:rsidR="00B0310B">
        <w:t>største værdi af +/- 0,6 % eller +/- 3 mm</w:t>
      </w:r>
    </w:p>
    <w:p w:rsidR="00A64A1E" w:rsidRPr="001625A0" w:rsidRDefault="00A64A1E" w:rsidP="00E07B88">
      <w:pPr>
        <w:pStyle w:val="Ingenafstand"/>
        <w:rPr>
          <w:lang w:val="en-US"/>
        </w:rPr>
      </w:pPr>
      <w:proofErr w:type="spellStart"/>
      <w:r w:rsidRPr="001625A0">
        <w:rPr>
          <w:lang w:val="en-US"/>
        </w:rPr>
        <w:t>Retvinklethed</w:t>
      </w:r>
      <w:proofErr w:type="spellEnd"/>
      <w:r w:rsidR="00B0310B" w:rsidRPr="001625A0">
        <w:rPr>
          <w:lang w:val="en-US"/>
        </w:rPr>
        <w:tab/>
      </w:r>
      <w:r w:rsidR="00B0310B" w:rsidRPr="001625A0">
        <w:rPr>
          <w:lang w:val="en-US"/>
        </w:rPr>
        <w:tab/>
      </w:r>
      <w:r w:rsidR="00B0310B" w:rsidRPr="001625A0">
        <w:rPr>
          <w:lang w:val="en-US"/>
        </w:rPr>
        <w:tab/>
      </w:r>
      <w:r w:rsidR="00B0310B" w:rsidRPr="001625A0">
        <w:rPr>
          <w:lang w:val="en-US"/>
        </w:rPr>
        <w:tab/>
      </w:r>
      <w:r w:rsidR="005364F2" w:rsidRPr="001625A0">
        <w:rPr>
          <w:lang w:val="en-US"/>
        </w:rPr>
        <w:tab/>
      </w:r>
      <w:r w:rsidR="001625A0" w:rsidRPr="001625A0">
        <w:rPr>
          <w:lang w:val="en-US"/>
        </w:rPr>
        <w:t xml:space="preserve">S(5) </w:t>
      </w:r>
      <w:r w:rsidR="00B0310B" w:rsidRPr="001625A0">
        <w:rPr>
          <w:lang w:val="en-US"/>
        </w:rPr>
        <w:t>+/- 5 mm/m</w:t>
      </w:r>
    </w:p>
    <w:p w:rsidR="00E07B88" w:rsidRPr="001625A0" w:rsidRDefault="00A64A1E" w:rsidP="00E07B88">
      <w:pPr>
        <w:pStyle w:val="Ingenafstand"/>
        <w:rPr>
          <w:lang w:val="en-US"/>
        </w:rPr>
      </w:pPr>
      <w:proofErr w:type="spellStart"/>
      <w:r w:rsidRPr="001625A0">
        <w:rPr>
          <w:lang w:val="en-US"/>
        </w:rPr>
        <w:t>Planhed</w:t>
      </w:r>
      <w:proofErr w:type="spellEnd"/>
      <w:r w:rsidR="00B0310B" w:rsidRPr="001625A0">
        <w:rPr>
          <w:lang w:val="en-US"/>
        </w:rPr>
        <w:tab/>
      </w:r>
      <w:r w:rsidR="00B0310B" w:rsidRPr="001625A0">
        <w:rPr>
          <w:lang w:val="en-US"/>
        </w:rPr>
        <w:tab/>
      </w:r>
      <w:r w:rsidR="00B0310B" w:rsidRPr="001625A0">
        <w:rPr>
          <w:lang w:val="en-US"/>
        </w:rPr>
        <w:tab/>
      </w:r>
      <w:r w:rsidR="00B0310B" w:rsidRPr="001625A0">
        <w:rPr>
          <w:lang w:val="en-US"/>
        </w:rPr>
        <w:tab/>
      </w:r>
      <w:r w:rsidR="005364F2" w:rsidRPr="001625A0">
        <w:rPr>
          <w:lang w:val="en-US"/>
        </w:rPr>
        <w:tab/>
      </w:r>
      <w:r w:rsidR="001625A0" w:rsidRPr="001625A0">
        <w:rPr>
          <w:lang w:val="en-US"/>
        </w:rPr>
        <w:t xml:space="preserve">P(30) </w:t>
      </w:r>
      <w:r w:rsidR="00B0310B" w:rsidRPr="001625A0">
        <w:rPr>
          <w:lang w:val="en-US"/>
        </w:rPr>
        <w:t>30 mm</w:t>
      </w:r>
    </w:p>
    <w:p w:rsidR="00E07B88" w:rsidRPr="001625A0" w:rsidRDefault="00E07B88" w:rsidP="00E07B88">
      <w:pPr>
        <w:pStyle w:val="Ingenafstand"/>
        <w:rPr>
          <w:lang w:val="en-US"/>
        </w:rPr>
      </w:pPr>
    </w:p>
    <w:p w:rsidR="00A64A1E" w:rsidRPr="005A0A24" w:rsidRDefault="00A64A1E" w:rsidP="00E07B88">
      <w:pPr>
        <w:pStyle w:val="Ingenafstand"/>
        <w:rPr>
          <w:lang w:val="en-US"/>
        </w:rPr>
      </w:pPr>
      <w:proofErr w:type="spellStart"/>
      <w:r w:rsidRPr="005A0A24">
        <w:rPr>
          <w:lang w:val="en-US"/>
        </w:rPr>
        <w:lastRenderedPageBreak/>
        <w:t>Brandklasse</w:t>
      </w:r>
      <w:proofErr w:type="spellEnd"/>
      <w:r w:rsidRPr="005A0A24">
        <w:rPr>
          <w:lang w:val="en-US"/>
        </w:rPr>
        <w:t xml:space="preserve"> </w:t>
      </w:r>
      <w:r w:rsidRPr="005A0A24">
        <w:rPr>
          <w:lang w:val="en-US"/>
        </w:rPr>
        <w:tab/>
      </w:r>
      <w:r w:rsidRPr="005A0A24">
        <w:rPr>
          <w:lang w:val="en-US"/>
        </w:rPr>
        <w:tab/>
      </w:r>
      <w:r w:rsidR="007E0F41" w:rsidRPr="005A0A24">
        <w:rPr>
          <w:lang w:val="en-US"/>
        </w:rPr>
        <w:tab/>
      </w:r>
      <w:r w:rsidR="007E0F41" w:rsidRPr="005A0A24">
        <w:rPr>
          <w:lang w:val="en-US"/>
        </w:rPr>
        <w:tab/>
      </w:r>
      <w:r w:rsidR="005364F2" w:rsidRPr="005A0A24">
        <w:rPr>
          <w:lang w:val="en-US"/>
        </w:rPr>
        <w:tab/>
      </w:r>
      <w:r w:rsidRPr="005A0A24">
        <w:rPr>
          <w:lang w:val="en-US"/>
        </w:rPr>
        <w:t>NPD (</w:t>
      </w:r>
      <w:proofErr w:type="spellStart"/>
      <w:r w:rsidRPr="005A0A24">
        <w:rPr>
          <w:lang w:val="en-US"/>
        </w:rPr>
        <w:t>tidligere</w:t>
      </w:r>
      <w:proofErr w:type="spell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klasse</w:t>
      </w:r>
      <w:proofErr w:type="spellEnd"/>
      <w:r w:rsidRPr="005A0A24">
        <w:rPr>
          <w:lang w:val="en-US"/>
        </w:rPr>
        <w:t xml:space="preserve"> F)</w:t>
      </w:r>
    </w:p>
    <w:p w:rsidR="00471A01" w:rsidRPr="005A0A24" w:rsidRDefault="00E07B88" w:rsidP="00DF4FA6">
      <w:pPr>
        <w:pStyle w:val="Ingenafstand"/>
        <w:rPr>
          <w:lang w:val="en-US"/>
        </w:rPr>
      </w:pPr>
      <w:r w:rsidRPr="005A0A24">
        <w:rPr>
          <w:lang w:val="en-US"/>
        </w:rPr>
        <w:tab/>
      </w:r>
    </w:p>
    <w:p w:rsidR="003A7201" w:rsidRPr="005A0A24" w:rsidRDefault="00A7600D" w:rsidP="00421621">
      <w:pPr>
        <w:pStyle w:val="Ingenafstand"/>
        <w:rPr>
          <w:lang w:val="en-US"/>
        </w:rPr>
      </w:pPr>
      <w:proofErr w:type="spellStart"/>
      <w:r w:rsidRPr="005A0A24">
        <w:rPr>
          <w:lang w:val="en-US"/>
        </w:rPr>
        <w:t>Varmeledningsevne</w:t>
      </w:r>
      <w:proofErr w:type="spellEnd"/>
      <w:r w:rsidR="00421621" w:rsidRPr="005A0A24">
        <w:rPr>
          <w:lang w:val="en-US"/>
        </w:rPr>
        <w:tab/>
      </w:r>
      <w:r w:rsidR="00421621" w:rsidRPr="005A0A24">
        <w:rPr>
          <w:lang w:val="en-US"/>
        </w:rPr>
        <w:tab/>
      </w:r>
      <w:r w:rsidR="005364F2" w:rsidRPr="005A0A24">
        <w:rPr>
          <w:lang w:val="en-US"/>
        </w:rPr>
        <w:tab/>
      </w:r>
      <w:r w:rsidR="001625A0" w:rsidRPr="005A0A24">
        <w:rPr>
          <w:lang w:val="en-US"/>
        </w:rPr>
        <w:tab/>
      </w:r>
      <w:r w:rsidR="0047688A">
        <w:rPr>
          <w:lang w:val="en-US"/>
        </w:rPr>
        <w:t>0,034</w:t>
      </w:r>
    </w:p>
    <w:p w:rsidR="00421621" w:rsidRPr="005A0A24" w:rsidRDefault="001625A0" w:rsidP="007E0F41">
      <w:pPr>
        <w:pStyle w:val="Ingenafstand"/>
        <w:rPr>
          <w:lang w:val="en-US"/>
        </w:rPr>
      </w:pPr>
      <w:r w:rsidRPr="005A0A24">
        <w:rPr>
          <w:lang w:val="en-US"/>
        </w:rPr>
        <w:t>[</w:t>
      </w:r>
      <w:proofErr w:type="spellStart"/>
      <w:r w:rsidRPr="005A0A24">
        <w:rPr>
          <w:lang w:val="en-US"/>
        </w:rPr>
        <w:t>i</w:t>
      </w:r>
      <w:proofErr w:type="spell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henhold</w:t>
      </w:r>
      <w:proofErr w:type="spell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til</w:t>
      </w:r>
      <w:proofErr w:type="spellEnd"/>
      <w:r w:rsidRPr="005A0A24">
        <w:rPr>
          <w:lang w:val="en-US"/>
        </w:rPr>
        <w:t xml:space="preserve"> DS/EN 12667 </w:t>
      </w:r>
      <w:proofErr w:type="spellStart"/>
      <w:r w:rsidRPr="005A0A24">
        <w:rPr>
          <w:lang w:val="en-US"/>
        </w:rPr>
        <w:t>og</w:t>
      </w:r>
      <w:proofErr w:type="spell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i</w:t>
      </w:r>
      <w:proofErr w:type="spellEnd"/>
      <w:r w:rsidRPr="005A0A24">
        <w:rPr>
          <w:lang w:val="en-US"/>
        </w:rPr>
        <w:t xml:space="preserve"> W/</w:t>
      </w:r>
      <w:proofErr w:type="spellStart"/>
      <w:r w:rsidRPr="005A0A24">
        <w:rPr>
          <w:lang w:val="en-US"/>
        </w:rPr>
        <w:t>mK</w:t>
      </w:r>
      <w:proofErr w:type="spellEnd"/>
      <w:r w:rsidRPr="005A0A24">
        <w:rPr>
          <w:lang w:val="en-US"/>
        </w:rPr>
        <w:t>]</w:t>
      </w:r>
    </w:p>
    <w:p w:rsidR="001625A0" w:rsidRPr="005A0A24" w:rsidRDefault="001625A0" w:rsidP="007E0F41">
      <w:pPr>
        <w:pStyle w:val="Ingenafstand"/>
        <w:rPr>
          <w:lang w:val="en-US"/>
        </w:rPr>
      </w:pPr>
    </w:p>
    <w:p w:rsidR="007E0F41" w:rsidRPr="005A0A24" w:rsidRDefault="00A64A1E" w:rsidP="007E0F41">
      <w:pPr>
        <w:pStyle w:val="Ingenafstand"/>
        <w:rPr>
          <w:lang w:val="en-US"/>
        </w:rPr>
      </w:pPr>
      <w:proofErr w:type="spellStart"/>
      <w:r w:rsidRPr="005A0A24">
        <w:rPr>
          <w:lang w:val="en-US"/>
        </w:rPr>
        <w:t>Trykstyrke</w:t>
      </w:r>
      <w:proofErr w:type="spellEnd"/>
      <w:r w:rsidRPr="005A0A24">
        <w:rPr>
          <w:lang w:val="en-US"/>
        </w:rPr>
        <w:t xml:space="preserve">, </w:t>
      </w:r>
      <w:proofErr w:type="spellStart"/>
      <w:r w:rsidRPr="005A0A24">
        <w:rPr>
          <w:lang w:val="en-US"/>
        </w:rPr>
        <w:t>korttid</w:t>
      </w:r>
      <w:proofErr w:type="spellEnd"/>
      <w:r w:rsidRPr="005A0A24">
        <w:rPr>
          <w:lang w:val="en-US"/>
        </w:rPr>
        <w:t xml:space="preserve"> (10% deformation)</w:t>
      </w:r>
      <w:r w:rsidR="00B0310B" w:rsidRPr="005A0A24">
        <w:rPr>
          <w:lang w:val="en-US"/>
        </w:rPr>
        <w:tab/>
      </w:r>
    </w:p>
    <w:p w:rsidR="007E0F41" w:rsidRPr="005A0A24" w:rsidRDefault="003A7201" w:rsidP="007E0F41">
      <w:pPr>
        <w:pStyle w:val="Ingenafstand"/>
        <w:rPr>
          <w:lang w:val="en-US"/>
        </w:rPr>
      </w:pPr>
      <w:r w:rsidRPr="005A0A24">
        <w:rPr>
          <w:lang w:val="en-US"/>
        </w:rPr>
        <w:t>[</w:t>
      </w:r>
      <w:proofErr w:type="spellStart"/>
      <w:r w:rsidRPr="005A0A24">
        <w:rPr>
          <w:lang w:val="en-US"/>
        </w:rPr>
        <w:t>i</w:t>
      </w:r>
      <w:proofErr w:type="spell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henhold</w:t>
      </w:r>
      <w:proofErr w:type="spell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til</w:t>
      </w:r>
      <w:proofErr w:type="spellEnd"/>
      <w:r w:rsidRPr="005A0A24">
        <w:rPr>
          <w:lang w:val="en-US"/>
        </w:rPr>
        <w:t xml:space="preserve"> DS/EN 826</w:t>
      </w:r>
      <w:r w:rsidR="00471A01" w:rsidRPr="005A0A24">
        <w:rPr>
          <w:lang w:val="en-US"/>
        </w:rPr>
        <w:t xml:space="preserve"> </w:t>
      </w:r>
      <w:proofErr w:type="spellStart"/>
      <w:r w:rsidR="00471A01" w:rsidRPr="005A0A24">
        <w:rPr>
          <w:lang w:val="en-US"/>
        </w:rPr>
        <w:t>og</w:t>
      </w:r>
      <w:proofErr w:type="spellEnd"/>
      <w:r w:rsidR="00471A01" w:rsidRPr="005A0A24">
        <w:rPr>
          <w:lang w:val="en-US"/>
        </w:rPr>
        <w:t xml:space="preserve"> </w:t>
      </w:r>
      <w:proofErr w:type="spellStart"/>
      <w:r w:rsidR="00471A01" w:rsidRPr="005A0A24">
        <w:rPr>
          <w:lang w:val="en-US"/>
        </w:rPr>
        <w:t>i</w:t>
      </w:r>
      <w:proofErr w:type="spellEnd"/>
      <w:r w:rsidR="00471A01" w:rsidRPr="005A0A24">
        <w:rPr>
          <w:lang w:val="en-US"/>
        </w:rPr>
        <w:t xml:space="preserve"> </w:t>
      </w:r>
      <w:proofErr w:type="spellStart"/>
      <w:r w:rsidR="00471A01" w:rsidRPr="005A0A24">
        <w:rPr>
          <w:lang w:val="en-US"/>
        </w:rPr>
        <w:t>kPa</w:t>
      </w:r>
      <w:proofErr w:type="spellEnd"/>
      <w:r w:rsidRPr="005A0A24">
        <w:rPr>
          <w:lang w:val="en-US"/>
        </w:rPr>
        <w:t>]</w:t>
      </w:r>
      <w:r w:rsidR="00B0310B" w:rsidRPr="005A0A24">
        <w:rPr>
          <w:lang w:val="en-US"/>
        </w:rPr>
        <w:tab/>
      </w:r>
      <w:r w:rsidR="005364F2" w:rsidRPr="005A0A24">
        <w:rPr>
          <w:lang w:val="en-US"/>
        </w:rPr>
        <w:tab/>
      </w:r>
      <w:r w:rsidR="000B4EAB" w:rsidRPr="005A0A24">
        <w:rPr>
          <w:lang w:val="en-US"/>
        </w:rPr>
        <w:t>150</w:t>
      </w:r>
    </w:p>
    <w:p w:rsidR="007E0F41" w:rsidRPr="005A0A24" w:rsidRDefault="007E0F41" w:rsidP="007E0F41">
      <w:pPr>
        <w:pStyle w:val="Ingenafstand"/>
        <w:rPr>
          <w:lang w:val="en-US"/>
        </w:rPr>
      </w:pPr>
    </w:p>
    <w:p w:rsidR="007E0F41" w:rsidRPr="005A0A24" w:rsidRDefault="007E0F41" w:rsidP="007E0F41">
      <w:pPr>
        <w:pStyle w:val="Ingenafstand"/>
        <w:rPr>
          <w:lang w:val="en-US"/>
        </w:rPr>
      </w:pPr>
      <w:proofErr w:type="spellStart"/>
      <w:r w:rsidRPr="005A0A24">
        <w:rPr>
          <w:lang w:val="en-US"/>
        </w:rPr>
        <w:t>Langtidstrykstyrke</w:t>
      </w:r>
      <w:proofErr w:type="spellEnd"/>
      <w:r w:rsidRPr="005A0A24">
        <w:rPr>
          <w:lang w:val="en-US"/>
        </w:rPr>
        <w:t xml:space="preserve"> (2</w:t>
      </w:r>
      <w:r w:rsidR="00A64A1E" w:rsidRPr="005A0A24">
        <w:rPr>
          <w:lang w:val="en-US"/>
        </w:rPr>
        <w:t>% deformation)</w:t>
      </w:r>
      <w:r w:rsidR="00B0310B" w:rsidRPr="005A0A24">
        <w:rPr>
          <w:lang w:val="en-US"/>
        </w:rPr>
        <w:tab/>
      </w:r>
    </w:p>
    <w:p w:rsidR="00A64A1E" w:rsidRPr="005A0A24" w:rsidRDefault="003A7201" w:rsidP="007E0F41">
      <w:pPr>
        <w:rPr>
          <w:lang w:val="en-US"/>
        </w:rPr>
      </w:pPr>
      <w:r w:rsidRPr="005A0A24">
        <w:rPr>
          <w:lang w:val="en-US"/>
        </w:rPr>
        <w:t>[</w:t>
      </w:r>
      <w:proofErr w:type="spellStart"/>
      <w:r w:rsidRPr="005A0A24">
        <w:rPr>
          <w:lang w:val="en-US"/>
        </w:rPr>
        <w:t>jf</w:t>
      </w:r>
      <w:proofErr w:type="spellEnd"/>
      <w:r w:rsidRPr="005A0A24">
        <w:rPr>
          <w:lang w:val="en-US"/>
        </w:rPr>
        <w:t xml:space="preserve">. </w:t>
      </w:r>
      <w:proofErr w:type="spellStart"/>
      <w:r w:rsidRPr="005A0A24">
        <w:rPr>
          <w:lang w:val="en-US"/>
        </w:rPr>
        <w:t>anneks</w:t>
      </w:r>
      <w:proofErr w:type="spellEnd"/>
      <w:r w:rsidRPr="005A0A24">
        <w:rPr>
          <w:lang w:val="en-US"/>
        </w:rPr>
        <w:t xml:space="preserve"> F.2*</w:t>
      </w:r>
      <w:proofErr w:type="spellStart"/>
      <w:r w:rsidR="00471A01" w:rsidRPr="005A0A24">
        <w:rPr>
          <w:lang w:val="en-US"/>
        </w:rPr>
        <w:t>og</w:t>
      </w:r>
      <w:proofErr w:type="spellEnd"/>
      <w:r w:rsidR="00471A01" w:rsidRPr="005A0A24">
        <w:rPr>
          <w:lang w:val="en-US"/>
        </w:rPr>
        <w:t xml:space="preserve"> </w:t>
      </w:r>
      <w:proofErr w:type="spellStart"/>
      <w:r w:rsidR="00471A01" w:rsidRPr="005A0A24">
        <w:rPr>
          <w:lang w:val="en-US"/>
        </w:rPr>
        <w:t>i</w:t>
      </w:r>
      <w:proofErr w:type="spellEnd"/>
      <w:r w:rsidR="00471A01" w:rsidRPr="005A0A24">
        <w:rPr>
          <w:lang w:val="en-US"/>
        </w:rPr>
        <w:t xml:space="preserve"> </w:t>
      </w:r>
      <w:proofErr w:type="spellStart"/>
      <w:r w:rsidR="00471A01" w:rsidRPr="005A0A24">
        <w:rPr>
          <w:lang w:val="en-US"/>
        </w:rPr>
        <w:t>kPa</w:t>
      </w:r>
      <w:proofErr w:type="spellEnd"/>
      <w:r w:rsidRPr="005A0A24">
        <w:rPr>
          <w:lang w:val="en-US"/>
        </w:rPr>
        <w:t>]</w:t>
      </w:r>
      <w:r w:rsidR="00B0310B" w:rsidRPr="005A0A24">
        <w:rPr>
          <w:lang w:val="en-US"/>
        </w:rPr>
        <w:tab/>
      </w:r>
      <w:r w:rsidR="00DF4FA6" w:rsidRPr="005A0A24">
        <w:rPr>
          <w:lang w:val="en-US"/>
        </w:rPr>
        <w:tab/>
      </w:r>
      <w:r w:rsidR="00DF4FA6" w:rsidRPr="005A0A24">
        <w:rPr>
          <w:lang w:val="en-US"/>
        </w:rPr>
        <w:tab/>
      </w:r>
      <w:r w:rsidR="005364F2" w:rsidRPr="005A0A24">
        <w:rPr>
          <w:lang w:val="en-US"/>
        </w:rPr>
        <w:tab/>
      </w:r>
      <w:r w:rsidR="000B4EAB" w:rsidRPr="005A0A24">
        <w:rPr>
          <w:lang w:val="en-US"/>
        </w:rPr>
        <w:t>45</w:t>
      </w:r>
    </w:p>
    <w:p w:rsidR="007E0F41" w:rsidRPr="005A0A24" w:rsidRDefault="00A64A1E" w:rsidP="007E0F41">
      <w:pPr>
        <w:pStyle w:val="Ingenafstand"/>
        <w:rPr>
          <w:lang w:val="en-US"/>
        </w:rPr>
      </w:pPr>
      <w:proofErr w:type="spellStart"/>
      <w:r w:rsidRPr="005A0A24">
        <w:rPr>
          <w:lang w:val="en-US"/>
        </w:rPr>
        <w:t>Vanddampdiffusionsmodstandsfaktor</w:t>
      </w:r>
      <w:proofErr w:type="spellEnd"/>
      <w:r w:rsidRPr="005A0A24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</w:t>
      </w:r>
      <w:r w:rsidR="00B0310B" w:rsidRPr="005A0A24">
        <w:rPr>
          <w:lang w:val="en-US"/>
        </w:rPr>
        <w:tab/>
      </w:r>
      <w:r w:rsidR="003A7201" w:rsidRPr="005A0A24">
        <w:rPr>
          <w:lang w:val="en-US"/>
        </w:rPr>
        <w:t xml:space="preserve"> </w:t>
      </w:r>
    </w:p>
    <w:p w:rsidR="00B0310B" w:rsidRPr="005A0A24" w:rsidRDefault="003A7201" w:rsidP="007E0F41">
      <w:pPr>
        <w:pStyle w:val="Ingenafstand"/>
        <w:rPr>
          <w:lang w:val="en-US"/>
        </w:rPr>
      </w:pPr>
      <w:r w:rsidRPr="005A0A24">
        <w:rPr>
          <w:lang w:val="en-US"/>
        </w:rPr>
        <w:t>[</w:t>
      </w:r>
      <w:proofErr w:type="spellStart"/>
      <w:r w:rsidRPr="005A0A24">
        <w:rPr>
          <w:lang w:val="en-US"/>
        </w:rPr>
        <w:t>jf</w:t>
      </w:r>
      <w:proofErr w:type="spellEnd"/>
      <w:r w:rsidRPr="005A0A24">
        <w:rPr>
          <w:lang w:val="en-US"/>
        </w:rPr>
        <w:t xml:space="preserve">. </w:t>
      </w:r>
      <w:proofErr w:type="spellStart"/>
      <w:r w:rsidRPr="005A0A24">
        <w:rPr>
          <w:lang w:val="en-US"/>
        </w:rPr>
        <w:t>anneks</w:t>
      </w:r>
      <w:proofErr w:type="spellEnd"/>
      <w:r w:rsidRPr="005A0A24">
        <w:rPr>
          <w:lang w:val="en-US"/>
        </w:rPr>
        <w:t xml:space="preserve"> F.4*]</w:t>
      </w:r>
      <w:r w:rsidR="00B0310B" w:rsidRPr="005A0A24">
        <w:rPr>
          <w:lang w:val="en-US"/>
        </w:rPr>
        <w:tab/>
      </w:r>
      <w:r w:rsidR="00F365D9" w:rsidRPr="005A0A24">
        <w:rPr>
          <w:lang w:val="en-US"/>
        </w:rPr>
        <w:tab/>
      </w:r>
      <w:r w:rsidR="00F365D9" w:rsidRPr="005A0A24">
        <w:rPr>
          <w:lang w:val="en-US"/>
        </w:rPr>
        <w:tab/>
      </w:r>
      <w:r w:rsidR="00F365D9" w:rsidRPr="005A0A24">
        <w:rPr>
          <w:lang w:val="en-US"/>
        </w:rPr>
        <w:tab/>
      </w:r>
      <w:r w:rsidR="005364F2" w:rsidRPr="005A0A24">
        <w:rPr>
          <w:lang w:val="en-US"/>
        </w:rPr>
        <w:tab/>
      </w:r>
      <w:r w:rsidR="000B4EAB" w:rsidRPr="005A0A24">
        <w:rPr>
          <w:lang w:val="en-US"/>
        </w:rPr>
        <w:t>30-7</w:t>
      </w:r>
      <w:r w:rsidR="007E0F41" w:rsidRPr="005A0A24">
        <w:rPr>
          <w:lang w:val="en-US"/>
        </w:rPr>
        <w:t>0</w:t>
      </w:r>
      <w:r w:rsidRPr="005A0A24">
        <w:rPr>
          <w:lang w:val="en-US"/>
        </w:rPr>
        <w:tab/>
      </w:r>
      <w:r w:rsidRPr="005A0A24">
        <w:rPr>
          <w:lang w:val="en-US"/>
        </w:rPr>
        <w:tab/>
      </w:r>
      <w:r w:rsidR="007E0F41" w:rsidRPr="005A0A24">
        <w:rPr>
          <w:lang w:val="en-US"/>
        </w:rPr>
        <w:tab/>
      </w:r>
      <w:r w:rsidR="007E0F41" w:rsidRPr="005A0A24">
        <w:rPr>
          <w:lang w:val="en-US"/>
        </w:rPr>
        <w:tab/>
      </w:r>
    </w:p>
    <w:p w:rsidR="007E0F41" w:rsidRPr="005A0A24" w:rsidRDefault="007E0F41" w:rsidP="007E0F41">
      <w:pPr>
        <w:pStyle w:val="Ingenafstand"/>
        <w:rPr>
          <w:lang w:val="en-US"/>
        </w:rPr>
      </w:pPr>
    </w:p>
    <w:p w:rsidR="007E0F41" w:rsidRPr="005A0A24" w:rsidRDefault="00A64A1E" w:rsidP="007E0F41">
      <w:pPr>
        <w:pStyle w:val="Ingenafstand"/>
        <w:rPr>
          <w:lang w:val="en-US"/>
        </w:rPr>
      </w:pPr>
      <w:proofErr w:type="spellStart"/>
      <w:r w:rsidRPr="005A0A24">
        <w:rPr>
          <w:lang w:val="en-US"/>
        </w:rPr>
        <w:t>Vanddamppermeabilitet</w:t>
      </w:r>
      <w:proofErr w:type="spellEnd"/>
      <w:r w:rsidRPr="005A0A24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</w:t>
      </w:r>
      <w:r w:rsidRPr="003A7201">
        <w:rPr>
          <w:rFonts w:ascii="Symbol" w:hAnsi="Symbol"/>
          <w:lang w:val="en-US"/>
        </w:rPr>
        <w:t></w:t>
      </w:r>
      <w:r w:rsidRPr="005A0A24">
        <w:rPr>
          <w:lang w:val="en-US"/>
        </w:rPr>
        <w:t>mg/(</w:t>
      </w:r>
      <w:proofErr w:type="spellStart"/>
      <w:r w:rsidRPr="005A0A24">
        <w:rPr>
          <w:lang w:val="en-US"/>
        </w:rPr>
        <w:t>Pa.h.m</w:t>
      </w:r>
      <w:proofErr w:type="spellEnd"/>
      <w:r w:rsidRPr="005A0A24">
        <w:rPr>
          <w:lang w:val="en-US"/>
        </w:rPr>
        <w:t>)</w:t>
      </w:r>
      <w:r w:rsidR="00B0310B" w:rsidRPr="005A0A24">
        <w:rPr>
          <w:lang w:val="en-US"/>
        </w:rPr>
        <w:tab/>
      </w:r>
    </w:p>
    <w:p w:rsidR="00B0310B" w:rsidRPr="005A0A24" w:rsidRDefault="003A7201" w:rsidP="007E0F41">
      <w:pPr>
        <w:pStyle w:val="Ingenafstand"/>
        <w:rPr>
          <w:lang w:val="en-US"/>
        </w:rPr>
      </w:pPr>
      <w:r w:rsidRPr="005A0A24">
        <w:rPr>
          <w:lang w:val="en-US"/>
        </w:rPr>
        <w:t>[</w:t>
      </w:r>
      <w:proofErr w:type="spellStart"/>
      <w:r w:rsidRPr="005A0A24">
        <w:rPr>
          <w:lang w:val="en-US"/>
        </w:rPr>
        <w:t>jf</w:t>
      </w:r>
      <w:proofErr w:type="spellEnd"/>
      <w:r w:rsidRPr="005A0A24">
        <w:rPr>
          <w:lang w:val="en-US"/>
        </w:rPr>
        <w:t xml:space="preserve">. </w:t>
      </w:r>
      <w:proofErr w:type="spellStart"/>
      <w:r w:rsidRPr="005A0A24">
        <w:rPr>
          <w:lang w:val="en-US"/>
        </w:rPr>
        <w:t>anneks</w:t>
      </w:r>
      <w:proofErr w:type="spellEnd"/>
      <w:r w:rsidRPr="005A0A24">
        <w:rPr>
          <w:lang w:val="en-US"/>
        </w:rPr>
        <w:t xml:space="preserve"> F.4*]</w:t>
      </w:r>
      <w:r w:rsidRPr="005A0A24">
        <w:rPr>
          <w:lang w:val="en-US"/>
        </w:rPr>
        <w:tab/>
      </w:r>
      <w:r w:rsidR="00B0310B" w:rsidRPr="005A0A24">
        <w:rPr>
          <w:lang w:val="en-US"/>
        </w:rPr>
        <w:tab/>
      </w:r>
      <w:r w:rsidR="007E0F41" w:rsidRPr="005A0A24">
        <w:rPr>
          <w:lang w:val="en-US"/>
        </w:rPr>
        <w:tab/>
      </w:r>
      <w:r w:rsidR="007E0F41" w:rsidRPr="005A0A24">
        <w:rPr>
          <w:lang w:val="en-US"/>
        </w:rPr>
        <w:tab/>
      </w:r>
      <w:r w:rsidR="005364F2" w:rsidRPr="005A0A24">
        <w:rPr>
          <w:lang w:val="en-US"/>
        </w:rPr>
        <w:tab/>
      </w:r>
      <w:r w:rsidR="000B4EAB" w:rsidRPr="005A0A24">
        <w:rPr>
          <w:lang w:val="en-US"/>
        </w:rPr>
        <w:t>0,009 – 0,02</w:t>
      </w:r>
      <w:r w:rsidR="00AC2D6C" w:rsidRPr="005A0A24">
        <w:rPr>
          <w:lang w:val="en-US"/>
        </w:rPr>
        <w:t>0</w:t>
      </w:r>
      <w:r w:rsidR="007E0F41" w:rsidRPr="005A0A24">
        <w:rPr>
          <w:lang w:val="en-US"/>
        </w:rPr>
        <w:tab/>
      </w:r>
      <w:r w:rsidR="007E0F41" w:rsidRPr="005A0A24">
        <w:rPr>
          <w:lang w:val="en-US"/>
        </w:rPr>
        <w:tab/>
      </w:r>
      <w:r w:rsidR="007E0F41" w:rsidRPr="005A0A24">
        <w:rPr>
          <w:lang w:val="en-US"/>
        </w:rPr>
        <w:tab/>
      </w:r>
    </w:p>
    <w:p w:rsidR="00DF4FA6" w:rsidRPr="005A0A24" w:rsidRDefault="00DF4FA6" w:rsidP="007E0F41">
      <w:pPr>
        <w:pStyle w:val="Ingenafstand"/>
        <w:rPr>
          <w:lang w:val="en-US"/>
        </w:rPr>
      </w:pPr>
    </w:p>
    <w:p w:rsidR="00B0310B" w:rsidRPr="005A0A24" w:rsidRDefault="00A64A1E" w:rsidP="007E0F41">
      <w:pPr>
        <w:rPr>
          <w:lang w:val="en-US"/>
        </w:rPr>
      </w:pPr>
      <w:proofErr w:type="spellStart"/>
      <w:r w:rsidRPr="005A0A24">
        <w:rPr>
          <w:lang w:val="en-US"/>
        </w:rPr>
        <w:t>Bøjestyrke</w:t>
      </w:r>
      <w:proofErr w:type="spellEnd"/>
      <w:r w:rsidR="003A7201" w:rsidRPr="005A0A24">
        <w:rPr>
          <w:lang w:val="en-US"/>
        </w:rPr>
        <w:t xml:space="preserve"> [</w:t>
      </w:r>
      <w:proofErr w:type="spellStart"/>
      <w:r w:rsidR="003A7201" w:rsidRPr="005A0A24">
        <w:rPr>
          <w:lang w:val="en-US"/>
        </w:rPr>
        <w:t>jf</w:t>
      </w:r>
      <w:proofErr w:type="spellEnd"/>
      <w:r w:rsidR="003A7201" w:rsidRPr="005A0A24">
        <w:rPr>
          <w:lang w:val="en-US"/>
        </w:rPr>
        <w:t xml:space="preserve">. </w:t>
      </w:r>
      <w:proofErr w:type="spellStart"/>
      <w:r w:rsidR="003A7201" w:rsidRPr="005A0A24">
        <w:rPr>
          <w:lang w:val="en-US"/>
        </w:rPr>
        <w:t>anneks</w:t>
      </w:r>
      <w:proofErr w:type="spellEnd"/>
      <w:r w:rsidR="003A7201" w:rsidRPr="005A0A24">
        <w:rPr>
          <w:lang w:val="en-US"/>
        </w:rPr>
        <w:t xml:space="preserve"> C*</w:t>
      </w:r>
      <w:r w:rsidR="00421621" w:rsidRPr="005A0A24">
        <w:rPr>
          <w:lang w:val="en-US"/>
        </w:rPr>
        <w:t xml:space="preserve"> </w:t>
      </w:r>
      <w:proofErr w:type="spellStart"/>
      <w:r w:rsidR="00421621" w:rsidRPr="005A0A24">
        <w:rPr>
          <w:lang w:val="en-US"/>
        </w:rPr>
        <w:t>og</w:t>
      </w:r>
      <w:proofErr w:type="spellEnd"/>
      <w:r w:rsidR="00421621" w:rsidRPr="005A0A24">
        <w:rPr>
          <w:lang w:val="en-US"/>
        </w:rPr>
        <w:t xml:space="preserve"> </w:t>
      </w:r>
      <w:proofErr w:type="spellStart"/>
      <w:r w:rsidR="00421621" w:rsidRPr="005A0A24">
        <w:rPr>
          <w:lang w:val="en-US"/>
        </w:rPr>
        <w:t>i</w:t>
      </w:r>
      <w:proofErr w:type="spellEnd"/>
      <w:r w:rsidR="00421621" w:rsidRPr="005A0A24">
        <w:rPr>
          <w:lang w:val="en-US"/>
        </w:rPr>
        <w:t xml:space="preserve"> </w:t>
      </w:r>
      <w:proofErr w:type="spellStart"/>
      <w:r w:rsidR="00421621" w:rsidRPr="005A0A24">
        <w:rPr>
          <w:lang w:val="en-US"/>
        </w:rPr>
        <w:t>kPa</w:t>
      </w:r>
      <w:proofErr w:type="spellEnd"/>
      <w:r w:rsidR="003A7201" w:rsidRPr="005A0A24">
        <w:rPr>
          <w:lang w:val="en-US"/>
        </w:rPr>
        <w:t>]</w:t>
      </w:r>
      <w:r w:rsidR="00421621" w:rsidRPr="005A0A24">
        <w:rPr>
          <w:lang w:val="en-US"/>
        </w:rPr>
        <w:tab/>
      </w:r>
      <w:r w:rsidR="005364F2" w:rsidRPr="005A0A24">
        <w:rPr>
          <w:lang w:val="en-US"/>
        </w:rPr>
        <w:tab/>
      </w:r>
      <w:r w:rsidR="000B4EAB" w:rsidRPr="005A0A24">
        <w:rPr>
          <w:lang w:val="en-US"/>
        </w:rPr>
        <w:t>200</w:t>
      </w:r>
      <w:r w:rsidR="003A7201" w:rsidRPr="005A0A24">
        <w:rPr>
          <w:lang w:val="en-US"/>
        </w:rPr>
        <w:tab/>
      </w:r>
      <w:r w:rsidR="00DF4FA6" w:rsidRPr="005A0A24">
        <w:rPr>
          <w:lang w:val="en-US"/>
        </w:rPr>
        <w:tab/>
      </w:r>
      <w:r w:rsidR="00DF4FA6" w:rsidRPr="005A0A24">
        <w:rPr>
          <w:lang w:val="en-US"/>
        </w:rPr>
        <w:tab/>
      </w:r>
    </w:p>
    <w:p w:rsidR="00A64A1E" w:rsidRPr="005A0A24" w:rsidRDefault="00A64A1E" w:rsidP="007E0F41">
      <w:pPr>
        <w:rPr>
          <w:lang w:val="en-US"/>
        </w:rPr>
      </w:pPr>
      <w:proofErr w:type="spellStart"/>
      <w:r w:rsidRPr="005A0A24">
        <w:rPr>
          <w:lang w:val="en-US"/>
        </w:rPr>
        <w:t>Forskydningsstyrke</w:t>
      </w:r>
      <w:proofErr w:type="spellEnd"/>
      <w:r w:rsidR="00B0310B" w:rsidRPr="005A0A24">
        <w:rPr>
          <w:lang w:val="en-US"/>
        </w:rPr>
        <w:t xml:space="preserve"> [</w:t>
      </w:r>
      <w:proofErr w:type="spellStart"/>
      <w:r w:rsidR="003A7201" w:rsidRPr="005A0A24">
        <w:rPr>
          <w:lang w:val="en-US"/>
        </w:rPr>
        <w:t>jf</w:t>
      </w:r>
      <w:proofErr w:type="spellEnd"/>
      <w:r w:rsidR="003A7201" w:rsidRPr="005A0A24">
        <w:rPr>
          <w:lang w:val="en-US"/>
        </w:rPr>
        <w:t xml:space="preserve">. </w:t>
      </w:r>
      <w:proofErr w:type="spellStart"/>
      <w:r w:rsidR="003A7201" w:rsidRPr="005A0A24">
        <w:rPr>
          <w:lang w:val="en-US"/>
        </w:rPr>
        <w:t>anneks</w:t>
      </w:r>
      <w:proofErr w:type="spellEnd"/>
      <w:r w:rsidR="003A7201" w:rsidRPr="005A0A24">
        <w:rPr>
          <w:lang w:val="en-US"/>
        </w:rPr>
        <w:t xml:space="preserve"> F.3*</w:t>
      </w:r>
      <w:r w:rsidR="00421621" w:rsidRPr="005A0A24">
        <w:rPr>
          <w:lang w:val="en-US"/>
        </w:rPr>
        <w:t xml:space="preserve"> </w:t>
      </w:r>
      <w:proofErr w:type="spellStart"/>
      <w:r w:rsidR="00421621" w:rsidRPr="005A0A24">
        <w:rPr>
          <w:lang w:val="en-US"/>
        </w:rPr>
        <w:t>og</w:t>
      </w:r>
      <w:proofErr w:type="spellEnd"/>
      <w:r w:rsidR="00421621" w:rsidRPr="005A0A24">
        <w:rPr>
          <w:lang w:val="en-US"/>
        </w:rPr>
        <w:t xml:space="preserve"> </w:t>
      </w:r>
      <w:proofErr w:type="spellStart"/>
      <w:r w:rsidR="00421621" w:rsidRPr="005A0A24">
        <w:rPr>
          <w:lang w:val="en-US"/>
        </w:rPr>
        <w:t>i</w:t>
      </w:r>
      <w:proofErr w:type="spellEnd"/>
      <w:r w:rsidR="00421621" w:rsidRPr="005A0A24">
        <w:rPr>
          <w:lang w:val="en-US"/>
        </w:rPr>
        <w:t xml:space="preserve"> </w:t>
      </w:r>
      <w:proofErr w:type="spellStart"/>
      <w:r w:rsidR="00421621" w:rsidRPr="005A0A24">
        <w:rPr>
          <w:lang w:val="en-US"/>
        </w:rPr>
        <w:t>kPa</w:t>
      </w:r>
      <w:proofErr w:type="spellEnd"/>
      <w:r w:rsidR="000B4EAB" w:rsidRPr="005A0A24">
        <w:rPr>
          <w:lang w:val="en-US"/>
        </w:rPr>
        <w:t>]</w:t>
      </w:r>
      <w:r w:rsidR="000B4EAB" w:rsidRPr="005A0A24">
        <w:rPr>
          <w:lang w:val="en-US"/>
        </w:rPr>
        <w:tab/>
        <w:t>100</w:t>
      </w:r>
      <w:r w:rsidR="007E0F41" w:rsidRPr="005A0A24">
        <w:rPr>
          <w:lang w:val="en-US"/>
        </w:rPr>
        <w:tab/>
      </w:r>
    </w:p>
    <w:p w:rsidR="003A7201" w:rsidRPr="005A0A24" w:rsidRDefault="003A7201">
      <w:pPr>
        <w:rPr>
          <w:sz w:val="20"/>
          <w:lang w:val="en-US"/>
        </w:rPr>
      </w:pPr>
      <w:r w:rsidRPr="005A0A24">
        <w:rPr>
          <w:sz w:val="20"/>
          <w:lang w:val="en-US"/>
        </w:rPr>
        <w:t>*</w:t>
      </w:r>
      <w:proofErr w:type="spellStart"/>
      <w:r w:rsidRPr="005A0A24">
        <w:rPr>
          <w:sz w:val="20"/>
          <w:lang w:val="en-US"/>
        </w:rPr>
        <w:t>henvisning</w:t>
      </w:r>
      <w:proofErr w:type="spellEnd"/>
      <w:r w:rsidRPr="005A0A24">
        <w:rPr>
          <w:sz w:val="20"/>
          <w:lang w:val="en-US"/>
        </w:rPr>
        <w:t xml:space="preserve"> </w:t>
      </w:r>
      <w:proofErr w:type="spellStart"/>
      <w:r w:rsidRPr="005A0A24">
        <w:rPr>
          <w:sz w:val="20"/>
          <w:lang w:val="en-US"/>
        </w:rPr>
        <w:t>til</w:t>
      </w:r>
      <w:proofErr w:type="spellEnd"/>
      <w:r w:rsidRPr="005A0A24">
        <w:rPr>
          <w:sz w:val="20"/>
          <w:lang w:val="en-US"/>
        </w:rPr>
        <w:t xml:space="preserve"> DS/EN 13163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7E0F41" w:rsidRDefault="00421621" w:rsidP="00421621">
      <w:pPr>
        <w:pStyle w:val="Ingenafstand"/>
      </w:pPr>
      <w:r w:rsidRPr="00F80ECB">
        <w:t xml:space="preserve">Plader udlægges </w:t>
      </w:r>
      <w:r w:rsidR="00F80ECB" w:rsidRPr="00F80ECB">
        <w:t>i min</w:t>
      </w:r>
      <w:r w:rsidR="00F80ECB">
        <w:t>dst to lag, i forbandt og med forskudte samlinger for undgå gennemgående spalter.</w:t>
      </w:r>
    </w:p>
    <w:p w:rsidR="00F80ECB" w:rsidRDefault="00F80ECB" w:rsidP="00421621">
      <w:pPr>
        <w:pStyle w:val="Ingenafstand"/>
      </w:pPr>
    </w:p>
    <w:p w:rsidR="00F80ECB" w:rsidRPr="00F80ECB" w:rsidRDefault="00F80ECB" w:rsidP="00421621">
      <w:pPr>
        <w:pStyle w:val="Ingenafstand"/>
      </w:pPr>
      <w:r>
        <w:t>Underlag for isoleringslag skal være plant, stabilt og bæredygtigt.</w:t>
      </w:r>
    </w:p>
    <w:p w:rsidR="00421621" w:rsidRPr="00F80ECB" w:rsidRDefault="00421621" w:rsidP="00421621">
      <w:pPr>
        <w:pStyle w:val="Ingenafstand"/>
      </w:pPr>
    </w:p>
    <w:p w:rsidR="00421621" w:rsidRPr="00F80ECB" w:rsidRDefault="00421621" w:rsidP="00421621">
      <w:pPr>
        <w:pStyle w:val="Ingenafstand"/>
      </w:pPr>
    </w:p>
    <w:p w:rsidR="008F5F6D" w:rsidRPr="005364F2" w:rsidRDefault="008F5F6D">
      <w:pPr>
        <w:rPr>
          <w:b/>
          <w:sz w:val="24"/>
        </w:rPr>
      </w:pPr>
      <w:r w:rsidRPr="005364F2">
        <w:rPr>
          <w:b/>
          <w:sz w:val="24"/>
        </w:rPr>
        <w:t>x.2.1.4 Design</w:t>
      </w:r>
    </w:p>
    <w:p w:rsidR="008F5F6D" w:rsidRPr="005364F2" w:rsidRDefault="00CC5274" w:rsidP="007E0F41">
      <w:pPr>
        <w:pStyle w:val="Ingenafstand"/>
      </w:pPr>
      <w:r>
        <w:t>Format</w:t>
      </w:r>
      <w:r>
        <w:tab/>
      </w:r>
      <w:r>
        <w:tab/>
      </w:r>
      <w:r>
        <w:tab/>
        <w:t>600x12</w:t>
      </w:r>
      <w:r w:rsidR="00A64A1E" w:rsidRPr="005364F2">
        <w:t>00 mm</w:t>
      </w:r>
      <w:r w:rsidR="00471A01" w:rsidRPr="005364F2">
        <w:t xml:space="preserve">; </w:t>
      </w:r>
      <w:r>
        <w:t xml:space="preserve">1200x1200 mm; </w:t>
      </w:r>
      <w:r w:rsidR="00471A01" w:rsidRPr="005364F2">
        <w:t>1200x2400 mm.</w:t>
      </w:r>
    </w:p>
    <w:p w:rsidR="007E0F41" w:rsidRPr="005364F2" w:rsidRDefault="007E0F41" w:rsidP="007E0F41">
      <w:pPr>
        <w:pStyle w:val="Ingenafstand"/>
      </w:pPr>
    </w:p>
    <w:p w:rsidR="00547F09" w:rsidRPr="005364F2" w:rsidRDefault="00421621" w:rsidP="007E0F41">
      <w:pPr>
        <w:pStyle w:val="Ingenafstand"/>
        <w:ind w:left="2160" w:hanging="2160"/>
      </w:pPr>
      <w:r w:rsidRPr="005364F2">
        <w:t xml:space="preserve">Kantafslutning: </w:t>
      </w:r>
      <w:r w:rsidRPr="005364F2">
        <w:tab/>
        <w:t>Skarpkantet</w:t>
      </w:r>
    </w:p>
    <w:p w:rsidR="00421621" w:rsidRPr="005364F2" w:rsidRDefault="00421621" w:rsidP="007E0F41">
      <w:pPr>
        <w:pStyle w:val="Ingenafstand"/>
        <w:ind w:left="2160" w:hanging="2160"/>
      </w:pPr>
    </w:p>
    <w:p w:rsidR="00547F09" w:rsidRPr="005364F2" w:rsidRDefault="00547F09" w:rsidP="007E0F41">
      <w:pPr>
        <w:pStyle w:val="Ingenafstand"/>
        <w:ind w:left="2160" w:hanging="2160"/>
        <w:rPr>
          <w:b/>
          <w:sz w:val="24"/>
        </w:rPr>
      </w:pPr>
      <w:r w:rsidRPr="005364F2">
        <w:rPr>
          <w:b/>
          <w:sz w:val="24"/>
        </w:rPr>
        <w:t>x.2.1.4 Tilbehør</w:t>
      </w:r>
    </w:p>
    <w:p w:rsidR="00547F09" w:rsidRPr="005364F2" w:rsidRDefault="00547F09" w:rsidP="007E0F41">
      <w:pPr>
        <w:pStyle w:val="Ingenafstand"/>
        <w:ind w:left="2160" w:hanging="2160"/>
      </w:pPr>
    </w:p>
    <w:p w:rsidR="00471A01" w:rsidRDefault="005364F2" w:rsidP="00232641">
      <w:pPr>
        <w:pStyle w:val="Ingenafstand"/>
        <w:ind w:left="2160" w:hanging="2160"/>
      </w:pPr>
      <w:r>
        <w:t>Ingen.</w:t>
      </w:r>
    </w:p>
    <w:sectPr w:rsidR="00471A0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6C" w:rsidRDefault="00AC2D6C" w:rsidP="00DF4FA6">
      <w:pPr>
        <w:spacing w:after="0" w:line="240" w:lineRule="auto"/>
      </w:pPr>
      <w:r>
        <w:separator/>
      </w:r>
    </w:p>
  </w:endnote>
  <w:end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Default="0047688A">
    <w:pPr>
      <w:pStyle w:val="Sidefod"/>
    </w:pPr>
    <w:r>
      <w:t>April 2020</w:t>
    </w:r>
  </w:p>
  <w:p w:rsidR="00AC2D6C" w:rsidRDefault="00AC2D6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6C" w:rsidRDefault="00AC2D6C" w:rsidP="00DF4FA6">
      <w:pPr>
        <w:spacing w:after="0" w:line="240" w:lineRule="auto"/>
      </w:pPr>
      <w:r>
        <w:separator/>
      </w:r>
    </w:p>
  </w:footnote>
  <w:foot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Pr="005364F2" w:rsidRDefault="00AC2D6C" w:rsidP="005364F2">
    <w:pPr>
      <w:pStyle w:val="Sidehoved"/>
      <w:rPr>
        <w:b/>
        <w:sz w:val="24"/>
      </w:rPr>
    </w:pPr>
    <w:r w:rsidRPr="005364F2">
      <w:rPr>
        <w:b/>
        <w:sz w:val="24"/>
      </w:rPr>
      <w:t xml:space="preserve">Bygningsdelsbeskrivelse – Materialer </w:t>
    </w:r>
  </w:p>
  <w:p w:rsidR="00AC2D6C" w:rsidRDefault="00AC2D6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6D8B"/>
    <w:multiLevelType w:val="hybridMultilevel"/>
    <w:tmpl w:val="95F2D54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A85AAA"/>
    <w:multiLevelType w:val="hybridMultilevel"/>
    <w:tmpl w:val="C3FAF7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B34FF"/>
    <w:rsid w:val="000B4EAB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625A0"/>
    <w:rsid w:val="00172818"/>
    <w:rsid w:val="001927DB"/>
    <w:rsid w:val="001A31AB"/>
    <w:rsid w:val="001B67BF"/>
    <w:rsid w:val="001C45AB"/>
    <w:rsid w:val="001E7B1D"/>
    <w:rsid w:val="001F048E"/>
    <w:rsid w:val="00201F19"/>
    <w:rsid w:val="00230A53"/>
    <w:rsid w:val="00232641"/>
    <w:rsid w:val="002338EE"/>
    <w:rsid w:val="00262EF6"/>
    <w:rsid w:val="002656F4"/>
    <w:rsid w:val="00287969"/>
    <w:rsid w:val="002954AB"/>
    <w:rsid w:val="002C2763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16630"/>
    <w:rsid w:val="00421621"/>
    <w:rsid w:val="004434CD"/>
    <w:rsid w:val="00453455"/>
    <w:rsid w:val="00460D2D"/>
    <w:rsid w:val="00464ED9"/>
    <w:rsid w:val="00471A01"/>
    <w:rsid w:val="00476377"/>
    <w:rsid w:val="0047688A"/>
    <w:rsid w:val="00480361"/>
    <w:rsid w:val="00482E5F"/>
    <w:rsid w:val="0048610B"/>
    <w:rsid w:val="004A16FB"/>
    <w:rsid w:val="004A6093"/>
    <w:rsid w:val="004B13CF"/>
    <w:rsid w:val="004D3097"/>
    <w:rsid w:val="004D61BA"/>
    <w:rsid w:val="005364F2"/>
    <w:rsid w:val="00547F09"/>
    <w:rsid w:val="005604B7"/>
    <w:rsid w:val="005657C8"/>
    <w:rsid w:val="00565C76"/>
    <w:rsid w:val="0057126F"/>
    <w:rsid w:val="00577BE4"/>
    <w:rsid w:val="005A0A24"/>
    <w:rsid w:val="005C0A16"/>
    <w:rsid w:val="005F23A7"/>
    <w:rsid w:val="00640E03"/>
    <w:rsid w:val="00647B3F"/>
    <w:rsid w:val="00666132"/>
    <w:rsid w:val="006918CF"/>
    <w:rsid w:val="006A7787"/>
    <w:rsid w:val="006B52A8"/>
    <w:rsid w:val="006C306C"/>
    <w:rsid w:val="006F0088"/>
    <w:rsid w:val="006F2590"/>
    <w:rsid w:val="00724FE1"/>
    <w:rsid w:val="007279DC"/>
    <w:rsid w:val="00737F9F"/>
    <w:rsid w:val="00761CEF"/>
    <w:rsid w:val="007C33DC"/>
    <w:rsid w:val="007D10E3"/>
    <w:rsid w:val="007D1A31"/>
    <w:rsid w:val="007E0F41"/>
    <w:rsid w:val="007F4849"/>
    <w:rsid w:val="00812740"/>
    <w:rsid w:val="00850B43"/>
    <w:rsid w:val="00866AA0"/>
    <w:rsid w:val="00867555"/>
    <w:rsid w:val="00872FD7"/>
    <w:rsid w:val="008903CF"/>
    <w:rsid w:val="008F5E4A"/>
    <w:rsid w:val="008F5F6D"/>
    <w:rsid w:val="00912E88"/>
    <w:rsid w:val="00974D94"/>
    <w:rsid w:val="00983436"/>
    <w:rsid w:val="009917C4"/>
    <w:rsid w:val="009A0630"/>
    <w:rsid w:val="009A7CB3"/>
    <w:rsid w:val="009C7FDC"/>
    <w:rsid w:val="009D4BF6"/>
    <w:rsid w:val="009E203D"/>
    <w:rsid w:val="009F28AB"/>
    <w:rsid w:val="00A64A1E"/>
    <w:rsid w:val="00A7600D"/>
    <w:rsid w:val="00A9635B"/>
    <w:rsid w:val="00AB1EE3"/>
    <w:rsid w:val="00AB2816"/>
    <w:rsid w:val="00AB4681"/>
    <w:rsid w:val="00AC2D6C"/>
    <w:rsid w:val="00B0310B"/>
    <w:rsid w:val="00B107DC"/>
    <w:rsid w:val="00B11A98"/>
    <w:rsid w:val="00B17057"/>
    <w:rsid w:val="00B3405A"/>
    <w:rsid w:val="00B8345A"/>
    <w:rsid w:val="00B9112C"/>
    <w:rsid w:val="00B92B99"/>
    <w:rsid w:val="00BE06D0"/>
    <w:rsid w:val="00C0114C"/>
    <w:rsid w:val="00C27778"/>
    <w:rsid w:val="00C30003"/>
    <w:rsid w:val="00C52EDF"/>
    <w:rsid w:val="00C63003"/>
    <w:rsid w:val="00C63D81"/>
    <w:rsid w:val="00C934A0"/>
    <w:rsid w:val="00CA4136"/>
    <w:rsid w:val="00CB2BB6"/>
    <w:rsid w:val="00CB2E89"/>
    <w:rsid w:val="00CC5274"/>
    <w:rsid w:val="00CD7A26"/>
    <w:rsid w:val="00CF24C3"/>
    <w:rsid w:val="00D026CE"/>
    <w:rsid w:val="00D04076"/>
    <w:rsid w:val="00D1143B"/>
    <w:rsid w:val="00D31E92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F4FA6"/>
    <w:rsid w:val="00DF625A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57AE2"/>
    <w:rsid w:val="00F75CB3"/>
    <w:rsid w:val="00F80ECB"/>
    <w:rsid w:val="00F8405C"/>
    <w:rsid w:val="00FA5F50"/>
    <w:rsid w:val="00FB43F1"/>
    <w:rsid w:val="00FC5678"/>
    <w:rsid w:val="00FC640E"/>
    <w:rsid w:val="00FE60D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6</cp:revision>
  <cp:lastPrinted>2016-10-03T07:32:00Z</cp:lastPrinted>
  <dcterms:created xsi:type="dcterms:W3CDTF">2016-10-03T07:45:00Z</dcterms:created>
  <dcterms:modified xsi:type="dcterms:W3CDTF">2020-04-24T06:33:00Z</dcterms:modified>
</cp:coreProperties>
</file>